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EC" w:rsidRDefault="009B65EC" w:rsidP="002514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«</w:t>
      </w:r>
      <w:bookmarkStart w:id="0" w:name="_GoBack"/>
      <w:r w:rsidRPr="009B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вредных привычек</w:t>
      </w:r>
      <w:bookmarkEnd w:id="0"/>
      <w:r w:rsidRPr="009B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F534CB" w:rsidRPr="009B65EC" w:rsidRDefault="00F534CB" w:rsidP="002514D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65EC" w:rsidRPr="002514D2" w:rsidRDefault="009B65EC" w:rsidP="002514D2">
      <w:p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514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</w:t>
      </w:r>
      <w:r w:rsidRPr="002514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Рассмотреть влияние вредных привычек на здоровье, способы их профилактики, содействие формированию ЗОЖ.</w:t>
      </w:r>
    </w:p>
    <w:p w:rsidR="009B65EC" w:rsidRPr="002514D2" w:rsidRDefault="009B65EC" w:rsidP="002514D2">
      <w:p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514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</w:t>
      </w:r>
      <w:r w:rsidRPr="002514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 </w:t>
      </w:r>
      <w:r w:rsidRPr="002514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урока</w:t>
      </w:r>
    </w:p>
    <w:p w:rsidR="009B65EC" w:rsidRPr="002514D2" w:rsidRDefault="009B65EC" w:rsidP="002514D2">
      <w:p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2514D2">
        <w:rPr>
          <w:rFonts w:ascii="Times New Roman" w:eastAsia="Times New Roman" w:hAnsi="Times New Roman" w:cs="Times New Roman"/>
          <w:bCs/>
          <w:i/>
          <w:sz w:val="21"/>
          <w:szCs w:val="21"/>
          <w:lang w:eastAsia="ru-RU"/>
        </w:rPr>
        <w:t>Образовательные</w:t>
      </w:r>
    </w:p>
    <w:p w:rsidR="009B65EC" w:rsidRPr="002514D2" w:rsidRDefault="009B65EC" w:rsidP="002514D2">
      <w:pPr>
        <w:numPr>
          <w:ilvl w:val="0"/>
          <w:numId w:val="1"/>
        </w:num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514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вредных привычках.</w:t>
      </w:r>
    </w:p>
    <w:p w:rsidR="009B65EC" w:rsidRPr="002514D2" w:rsidRDefault="009B65EC" w:rsidP="002514D2">
      <w:pPr>
        <w:numPr>
          <w:ilvl w:val="0"/>
          <w:numId w:val="2"/>
        </w:num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51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профилактика табачной</w:t>
      </w:r>
      <w:r w:rsidR="00892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4D2">
        <w:rPr>
          <w:rFonts w:ascii="Times New Roman" w:eastAsia="Times New Roman" w:hAnsi="Times New Roman" w:cs="Times New Roman"/>
          <w:sz w:val="24"/>
          <w:szCs w:val="24"/>
          <w:lang w:eastAsia="ru-RU"/>
        </w:rPr>
        <w:t>(никотиновой), алкогольной зависимостей.</w:t>
      </w:r>
    </w:p>
    <w:p w:rsidR="009B65EC" w:rsidRPr="002514D2" w:rsidRDefault="009B65EC" w:rsidP="002514D2">
      <w:p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51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формированию здорового образа жизни.</w:t>
      </w:r>
    </w:p>
    <w:p w:rsidR="009B65EC" w:rsidRPr="002514D2" w:rsidRDefault="009B65EC" w:rsidP="002514D2">
      <w:p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2514D2">
        <w:rPr>
          <w:rFonts w:ascii="Times New Roman" w:eastAsia="Times New Roman" w:hAnsi="Times New Roman" w:cs="Times New Roman"/>
          <w:bCs/>
          <w:i/>
          <w:sz w:val="21"/>
          <w:szCs w:val="21"/>
          <w:lang w:eastAsia="ru-RU"/>
        </w:rPr>
        <w:t>Развивающие</w:t>
      </w:r>
    </w:p>
    <w:p w:rsidR="009B65EC" w:rsidRPr="002514D2" w:rsidRDefault="009B65EC" w:rsidP="002514D2">
      <w:pPr>
        <w:numPr>
          <w:ilvl w:val="0"/>
          <w:numId w:val="3"/>
        </w:num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51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признаваться в плохих поступках и анализировать их</w:t>
      </w:r>
    </w:p>
    <w:p w:rsidR="009B65EC" w:rsidRPr="002514D2" w:rsidRDefault="009B65EC" w:rsidP="002514D2">
      <w:pPr>
        <w:numPr>
          <w:ilvl w:val="0"/>
          <w:numId w:val="3"/>
        </w:num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51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ценностей здорового образа жизни и уменьшение количества поведенческих рисков, опасных для здоровья несовершеннолетних (через выделение основных мер профилактики последствий никотиновой и алкогольной зависимостей).</w:t>
      </w:r>
    </w:p>
    <w:p w:rsidR="009B65EC" w:rsidRPr="002514D2" w:rsidRDefault="009B65EC" w:rsidP="002514D2">
      <w:pPr>
        <w:numPr>
          <w:ilvl w:val="0"/>
          <w:numId w:val="4"/>
        </w:num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51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знаний о последствиях употребления табака и алкоголя (характеристика факторов, разрушающих здоровье человека).</w:t>
      </w:r>
    </w:p>
    <w:p w:rsidR="009B65EC" w:rsidRPr="002514D2" w:rsidRDefault="009B65EC" w:rsidP="002514D2">
      <w:p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2514D2">
        <w:rPr>
          <w:rFonts w:ascii="Times New Roman" w:eastAsia="Times New Roman" w:hAnsi="Times New Roman" w:cs="Times New Roman"/>
          <w:bCs/>
          <w:i/>
          <w:sz w:val="21"/>
          <w:szCs w:val="21"/>
          <w:lang w:eastAsia="ru-RU"/>
        </w:rPr>
        <w:t>Воспитательные</w:t>
      </w:r>
    </w:p>
    <w:p w:rsidR="009B65EC" w:rsidRPr="002514D2" w:rsidRDefault="009B65EC" w:rsidP="002514D2">
      <w:pPr>
        <w:numPr>
          <w:ilvl w:val="0"/>
          <w:numId w:val="5"/>
        </w:num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514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стремление к ЗОЖ; быть выдержанным, прислушиваться к мнению других.</w:t>
      </w:r>
    </w:p>
    <w:p w:rsidR="009B65EC" w:rsidRPr="002514D2" w:rsidRDefault="009B65EC" w:rsidP="002514D2">
      <w:pPr>
        <w:numPr>
          <w:ilvl w:val="0"/>
          <w:numId w:val="5"/>
        </w:num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514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психически здорового, личностно развитого человека, способного самостоятельно справляться с собственными психологическими затруднениями и жизненными проблемами.</w:t>
      </w:r>
    </w:p>
    <w:p w:rsidR="009B65EC" w:rsidRPr="002514D2" w:rsidRDefault="009B65EC" w:rsidP="002514D2">
      <w:p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урока:</w:t>
      </w:r>
      <w:r w:rsidRPr="002514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комбинированный урок с использованием фрагментов современных технологий.</w:t>
      </w:r>
    </w:p>
    <w:p w:rsidR="009B65EC" w:rsidRPr="002514D2" w:rsidRDefault="009B65EC" w:rsidP="002514D2">
      <w:p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514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Информационно-коммуникационные технологии.</w:t>
      </w:r>
    </w:p>
    <w:p w:rsidR="009B65EC" w:rsidRPr="002514D2" w:rsidRDefault="009B65EC" w:rsidP="002514D2">
      <w:p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514D2">
        <w:rPr>
          <w:rFonts w:ascii="Times New Roman" w:eastAsia="Times New Roman" w:hAnsi="Times New Roman" w:cs="Times New Roman"/>
          <w:sz w:val="24"/>
          <w:szCs w:val="24"/>
          <w:lang w:eastAsia="ru-RU"/>
        </w:rPr>
        <w:t>2.Личностно – ориентированная технология.</w:t>
      </w:r>
    </w:p>
    <w:p w:rsidR="009B65EC" w:rsidRPr="002514D2" w:rsidRDefault="009B65EC" w:rsidP="002514D2">
      <w:p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514D2">
        <w:rPr>
          <w:rFonts w:ascii="Times New Roman" w:eastAsia="Times New Roman" w:hAnsi="Times New Roman" w:cs="Times New Roman"/>
          <w:sz w:val="24"/>
          <w:szCs w:val="24"/>
          <w:lang w:eastAsia="ru-RU"/>
        </w:rPr>
        <w:t>3.Игровые технологии.</w:t>
      </w:r>
    </w:p>
    <w:p w:rsidR="009B65EC" w:rsidRPr="002514D2" w:rsidRDefault="009B65EC" w:rsidP="002514D2">
      <w:p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514D2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4.Проблемное обучение.</w:t>
      </w:r>
    </w:p>
    <w:p w:rsidR="009B65EC" w:rsidRPr="002514D2" w:rsidRDefault="009B65EC" w:rsidP="002514D2">
      <w:p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514D2">
        <w:rPr>
          <w:rFonts w:ascii="Times New Roman" w:eastAsia="Times New Roman" w:hAnsi="Times New Roman" w:cs="Times New Roman"/>
          <w:sz w:val="24"/>
          <w:szCs w:val="24"/>
          <w:lang w:eastAsia="ru-RU"/>
        </w:rPr>
        <w:t>5.Здоровьесберегающая технология.</w:t>
      </w:r>
    </w:p>
    <w:p w:rsidR="009B65EC" w:rsidRPr="002514D2" w:rsidRDefault="009B65EC" w:rsidP="002514D2">
      <w:p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приемы:</w:t>
      </w:r>
    </w:p>
    <w:p w:rsidR="009B65EC" w:rsidRPr="002514D2" w:rsidRDefault="009B65EC" w:rsidP="002514D2">
      <w:p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51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методы: беседа, метод мотивации к общению (создание эмоциональных ситуаций) и стимулирования интереса к учению, самостоятельная познавательная деятельность учащихся;</w:t>
      </w:r>
      <w:r w:rsidR="00251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ситуации успеха.</w:t>
      </w:r>
    </w:p>
    <w:p w:rsidR="009B65EC" w:rsidRPr="002514D2" w:rsidRDefault="009B65EC" w:rsidP="002514D2">
      <w:p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контроля</w:t>
      </w:r>
    </w:p>
    <w:p w:rsidR="009B65EC" w:rsidRPr="002514D2" w:rsidRDefault="009B65EC" w:rsidP="002514D2">
      <w:p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514D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тип: текущий</w:t>
      </w:r>
    </w:p>
    <w:p w:rsidR="009B65EC" w:rsidRPr="002514D2" w:rsidRDefault="009B65EC" w:rsidP="002514D2">
      <w:pPr>
        <w:numPr>
          <w:ilvl w:val="0"/>
          <w:numId w:val="6"/>
        </w:num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514D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вид: самоконтроль, взаимоконтроль</w:t>
      </w:r>
    </w:p>
    <w:p w:rsidR="009B65EC" w:rsidRPr="002514D2" w:rsidRDefault="009B65EC" w:rsidP="002514D2">
      <w:pPr>
        <w:numPr>
          <w:ilvl w:val="0"/>
          <w:numId w:val="6"/>
        </w:num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514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методика: письменный экспресс-опрос, тест.</w:t>
      </w:r>
    </w:p>
    <w:p w:rsidR="009B65EC" w:rsidRPr="002514D2" w:rsidRDefault="009B65EC" w:rsidP="002514D2">
      <w:pPr>
        <w:numPr>
          <w:ilvl w:val="0"/>
          <w:numId w:val="6"/>
        </w:num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514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форма: фронтально.</w:t>
      </w:r>
    </w:p>
    <w:p w:rsidR="009B65EC" w:rsidRPr="002514D2" w:rsidRDefault="009B65EC" w:rsidP="002514D2">
      <w:p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материалы:</w:t>
      </w:r>
    </w:p>
    <w:p w:rsidR="009B65EC" w:rsidRPr="002514D2" w:rsidRDefault="009B65EC" w:rsidP="002514D2">
      <w:p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51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материал, компьютер, проектор, экран.</w:t>
      </w:r>
    </w:p>
    <w:p w:rsidR="009B65EC" w:rsidRPr="002514D2" w:rsidRDefault="009B65EC" w:rsidP="009B65EC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9B65EC" w:rsidRPr="00082C4C" w:rsidRDefault="009B65EC" w:rsidP="002514D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 урока</w:t>
      </w:r>
    </w:p>
    <w:p w:rsidR="009B65EC" w:rsidRPr="00082C4C" w:rsidRDefault="009B65EC" w:rsidP="002514D2">
      <w:pPr>
        <w:shd w:val="clear" w:color="auto" w:fill="FFFFFF"/>
        <w:spacing w:after="0" w:line="294" w:lineRule="atLeast"/>
        <w:ind w:left="-567"/>
        <w:rPr>
          <w:rFonts w:ascii="Arial" w:eastAsia="Times New Roman" w:hAnsi="Arial" w:cs="Arial"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082C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Организационно-психологический момент. (2 мин</w:t>
      </w:r>
      <w:r w:rsidRPr="00082C4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)</w:t>
      </w:r>
    </w:p>
    <w:p w:rsidR="009B65EC" w:rsidRPr="00082C4C" w:rsidRDefault="002514D2" w:rsidP="002514D2">
      <w:pPr>
        <w:shd w:val="clear" w:color="auto" w:fill="FFFFFF"/>
        <w:spacing w:after="0" w:line="294" w:lineRule="atLeast"/>
        <w:ind w:left="-567"/>
        <w:rPr>
          <w:rFonts w:ascii="Arial" w:eastAsia="Times New Roman" w:hAnsi="Arial" w:cs="Arial"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 Актуализация опорных знаний</w:t>
      </w:r>
      <w:r w:rsidR="009B65EC" w:rsidRPr="00082C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.(7мин)</w:t>
      </w:r>
    </w:p>
    <w:p w:rsidR="009B65EC" w:rsidRPr="00082C4C" w:rsidRDefault="009B65EC" w:rsidP="002514D2">
      <w:pPr>
        <w:shd w:val="clear" w:color="auto" w:fill="FFFFFF"/>
        <w:spacing w:after="0" w:line="294" w:lineRule="atLeast"/>
        <w:ind w:left="-567"/>
        <w:rPr>
          <w:rFonts w:ascii="Arial" w:eastAsia="Times New Roman" w:hAnsi="Arial" w:cs="Arial"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Распределите перечисленные заболевания на группы, заполните таблицу:</w:t>
      </w:r>
    </w:p>
    <w:p w:rsidR="009B65EC" w:rsidRPr="00082C4C" w:rsidRDefault="009B65EC" w:rsidP="002514D2">
      <w:p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proofErr w:type="gramStart"/>
      <w:r w:rsidRPr="00082C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Туберкулез, рак легких, гипертония, синдром Дауна, сахарный диабет, цинга, скарлатина, ветряная оспа, полидактилия (шестипалость), пневмония, гельминтоз, гиподинамия, гемофилия, инсульт, дизентерия.</w:t>
      </w:r>
      <w:proofErr w:type="gramEnd"/>
    </w:p>
    <w:p w:rsidR="009B65EC" w:rsidRPr="00082C4C" w:rsidRDefault="009B65EC" w:rsidP="002514D2">
      <w:p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9B65EC" w:rsidRPr="00082C4C" w:rsidRDefault="009B65EC" w:rsidP="009B65EC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t>Фронтальный опрос</w:t>
      </w:r>
    </w:p>
    <w:p w:rsidR="009B65EC" w:rsidRPr="00082C4C" w:rsidRDefault="009B65EC" w:rsidP="009B65EC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Дайте определение понятиям:</w:t>
      </w:r>
    </w:p>
    <w:p w:rsidR="009B65EC" w:rsidRPr="00082C4C" w:rsidRDefault="009B65EC" w:rsidP="009B65EC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стресс,</w:t>
      </w:r>
    </w:p>
    <w:p w:rsidR="009B65EC" w:rsidRPr="00082C4C" w:rsidRDefault="009B65EC" w:rsidP="009B65EC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t>- здоровье.</w:t>
      </w:r>
    </w:p>
    <w:p w:rsidR="009B65EC" w:rsidRPr="00082C4C" w:rsidRDefault="009B65EC" w:rsidP="00F534CB">
      <w:pPr>
        <w:shd w:val="clear" w:color="auto" w:fill="FFFFFF"/>
        <w:spacing w:after="0" w:line="294" w:lineRule="atLeast"/>
        <w:ind w:left="-567"/>
        <w:rPr>
          <w:rFonts w:ascii="Arial" w:eastAsia="Times New Roman" w:hAnsi="Arial" w:cs="Arial"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 Что является главным индикатором состояния з</w:t>
      </w:r>
      <w:r w:rsidR="00F534CB"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 </w:t>
      </w:r>
      <w:r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человека?</w:t>
      </w:r>
      <w:r w:rsidRPr="00082C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F534CB" w:rsidRPr="00082C4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(продолжительность</w:t>
      </w:r>
      <w:r w:rsidRPr="00082C4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жизни)</w:t>
      </w:r>
    </w:p>
    <w:p w:rsidR="009B65EC" w:rsidRPr="00082C4C" w:rsidRDefault="009B65EC" w:rsidP="00F534CB">
      <w:pPr>
        <w:shd w:val="clear" w:color="auto" w:fill="FFFFFF"/>
        <w:spacing w:after="0" w:line="294" w:lineRule="atLeast"/>
        <w:ind w:left="-567"/>
        <w:rPr>
          <w:rFonts w:ascii="Arial" w:eastAsia="Times New Roman" w:hAnsi="Arial" w:cs="Arial"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2.Чем отличаются инфекционные заболевания от </w:t>
      </w:r>
      <w:proofErr w:type="gramStart"/>
      <w:r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неинфекционных</w:t>
      </w:r>
      <w:proofErr w:type="gramEnd"/>
      <w:r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9B65EC" w:rsidRPr="00082C4C" w:rsidRDefault="009B65EC" w:rsidP="00F534CB">
      <w:pPr>
        <w:shd w:val="clear" w:color="auto" w:fill="FFFFFF"/>
        <w:spacing w:after="0" w:line="294" w:lineRule="atLeast"/>
        <w:ind w:left="-567"/>
        <w:rPr>
          <w:rFonts w:ascii="Arial" w:eastAsia="Times New Roman" w:hAnsi="Arial" w:cs="Arial"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Основные причины возникновения неинфекционных заболеваний? </w:t>
      </w:r>
      <w:r w:rsidRPr="00082C4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(нагрузка на нервную систему, стресс, низкая физическая активность, нерациональное питание, вредные привычки).</w:t>
      </w:r>
    </w:p>
    <w:p w:rsidR="00F534CB" w:rsidRPr="00082C4C" w:rsidRDefault="00F534CB" w:rsidP="00F534CB">
      <w:pPr>
        <w:shd w:val="clear" w:color="auto" w:fill="FFFFFF"/>
        <w:spacing w:after="0" w:line="294" w:lineRule="atLeast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5EC" w:rsidRPr="00082C4C" w:rsidRDefault="009B65EC" w:rsidP="00F534CB">
      <w:pPr>
        <w:shd w:val="clear" w:color="auto" w:fill="FFFFFF"/>
        <w:spacing w:after="0" w:line="294" w:lineRule="atLeast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 Изучение нового материала.(20 мин)</w:t>
      </w:r>
    </w:p>
    <w:p w:rsidR="009B65EC" w:rsidRPr="00082C4C" w:rsidRDefault="009B65EC" w:rsidP="00F534CB">
      <w:pPr>
        <w:shd w:val="clear" w:color="auto" w:fill="FFFFFF"/>
        <w:spacing w:after="0" w:line="294" w:lineRule="atLeast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Рассказ учителя:</w:t>
      </w:r>
    </w:p>
    <w:p w:rsidR="009B65EC" w:rsidRPr="00082C4C" w:rsidRDefault="009B65EC" w:rsidP="009B65EC">
      <w:pPr>
        <w:shd w:val="clear" w:color="auto" w:fill="FFFFFF"/>
        <w:spacing w:after="0" w:line="360" w:lineRule="atLeast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t>Эпиграф:</w:t>
      </w:r>
    </w:p>
    <w:p w:rsidR="009B65EC" w:rsidRPr="00082C4C" w:rsidRDefault="009B65EC" w:rsidP="00422A42">
      <w:pPr>
        <w:shd w:val="clear" w:color="auto" w:fill="FFFFFF"/>
        <w:spacing w:after="0" w:line="294" w:lineRule="atLeast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Внимание человека должно быть направлено на сохранение и укрепление здоровья, а не на лечение болезней.</w:t>
      </w:r>
    </w:p>
    <w:p w:rsidR="009B65EC" w:rsidRPr="00082C4C" w:rsidRDefault="009B65EC" w:rsidP="00422A42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Дорогие ребята! Здравствуйте! Здравствуйте! Здравствуйте!</w:t>
      </w:r>
    </w:p>
    <w:p w:rsidR="009B65EC" w:rsidRPr="00082C4C" w:rsidRDefault="009B65EC" w:rsidP="00422A42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люди, приветствуя друг друга, говорят “Здравствуйте!”, какой они вкладывают смысл? - Желают здоровья всем и каждому!</w:t>
      </w:r>
    </w:p>
    <w:p w:rsidR="00422A42" w:rsidRPr="00082C4C" w:rsidRDefault="009B65EC" w:rsidP="00422A42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Здоровье – это состояние полного физического, духовного и социального благополучия, а не только отсутствие болезней и физических недостатков. </w:t>
      </w:r>
    </w:p>
    <w:p w:rsidR="00422A42" w:rsidRPr="00082C4C" w:rsidRDefault="00422A42" w:rsidP="00422A42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Назовите составляющие здоровья и их сущность.</w:t>
      </w:r>
    </w:p>
    <w:p w:rsidR="00000000" w:rsidRPr="00082C4C" w:rsidRDefault="009B65EC" w:rsidP="00422A42">
      <w:pPr>
        <w:shd w:val="clear" w:color="auto" w:fill="FFFFFF"/>
        <w:spacing w:line="294" w:lineRule="atLeast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t>Духовное здоровье – это здоровье нашего разума, а физическое – здоровье нашего тел</w:t>
      </w:r>
      <w:r w:rsidR="00422A42"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Start"/>
      <w:r w:rsidR="00422A42"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proofErr w:type="gramEnd"/>
      <w:r w:rsidR="00422A42" w:rsidRPr="00082C4C">
        <w:rPr>
          <w:rFonts w:ascii="Times New Roman" w:eastAsia="Times New Roman" w:hAnsi="Times New Roman" w:cs="Times New Roman"/>
          <w:sz w:val="26"/>
          <w:szCs w:val="26"/>
        </w:rPr>
        <w:t>с</w:t>
      </w:r>
      <w:r w:rsidR="00082C4C" w:rsidRPr="00082C4C">
        <w:rPr>
          <w:rFonts w:ascii="Times New Roman" w:eastAsia="Times New Roman" w:hAnsi="Times New Roman" w:cs="Times New Roman"/>
          <w:sz w:val="26"/>
          <w:szCs w:val="26"/>
        </w:rPr>
        <w:t>оциальное – способность человека адаптироваться.</w:t>
      </w:r>
    </w:p>
    <w:p w:rsidR="009B65EC" w:rsidRPr="00082C4C" w:rsidRDefault="009B65EC" w:rsidP="00422A42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Составляющие здоровья должны гармонично развиваться. Здоровье человека – бесценный дар природы. Разрушить здоровье можно, а купить нельзя. Чтобы быть здоровым, необходимо вести здоровый образ жизни, в который входят элементы: двигательная активность; рациональное питание; соблюдение режима труда и отдыха; личная гигиена; психическая и эмоциональная устойчивость; </w:t>
      </w:r>
      <w:r w:rsidRPr="00082C4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отказ от вредных привычек</w:t>
      </w:r>
      <w:r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 этом мы сегодня будем говорить.</w:t>
      </w:r>
    </w:p>
    <w:p w:rsidR="009B65EC" w:rsidRPr="00082C4C" w:rsidRDefault="009B65EC" w:rsidP="008926EF">
      <w:p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Сегодня быть здоровым – это модно! Правильное отношение к себе, к своему здоровью, к природе и окружа</w:t>
      </w:r>
      <w:r w:rsidR="008926EF" w:rsidRPr="00082C4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ющим людям, любовь к спорту, не</w:t>
      </w:r>
      <w:r w:rsidRPr="00082C4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имение вредных привычек создают основу для здорового образа жизни.</w:t>
      </w:r>
    </w:p>
    <w:p w:rsidR="009B65EC" w:rsidRPr="00082C4C" w:rsidRDefault="009B65EC" w:rsidP="009B65EC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Сообщает тему и цель урока.</w:t>
      </w:r>
    </w:p>
    <w:p w:rsidR="009B65EC" w:rsidRPr="00082C4C" w:rsidRDefault="009B65EC" w:rsidP="009B65EC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Слова учителя</w:t>
      </w:r>
    </w:p>
    <w:p w:rsidR="009B65EC" w:rsidRPr="00082C4C" w:rsidRDefault="009B65EC" w:rsidP="008926EF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сегодняшнем уроке мы поговорим о </w:t>
      </w:r>
      <w:r w:rsidRPr="00082C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вредных привычках</w:t>
      </w:r>
      <w:r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t>. Все вы, конечно, о них слышали далеко не один раз. Наиболее </w:t>
      </w:r>
      <w:r w:rsidRPr="00082C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распространёнными</w:t>
      </w:r>
      <w:r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привычками, которые </w:t>
      </w:r>
      <w:r w:rsidRPr="00082C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вредят здоровью</w:t>
      </w:r>
      <w:r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являются употребление </w:t>
      </w:r>
      <w:r w:rsidRPr="00082C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алкоголя</w:t>
      </w:r>
      <w:r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082C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курение</w:t>
      </w:r>
      <w:r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r w:rsidRPr="00082C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употребление наркотиков</w:t>
      </w:r>
      <w:r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t>. Сразу отметим, что нередко подобные </w:t>
      </w:r>
      <w:r w:rsidRPr="00082C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привычки </w:t>
      </w:r>
      <w:r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 приобретает в </w:t>
      </w:r>
      <w:r w:rsidRPr="00082C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школьные годы</w:t>
      </w:r>
      <w:r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потом </w:t>
      </w:r>
      <w:r w:rsidRPr="00082C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 может избавиться</w:t>
      </w:r>
      <w:r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них на протяжении всей жизни.</w:t>
      </w:r>
    </w:p>
    <w:p w:rsidR="009B65EC" w:rsidRPr="00082C4C" w:rsidRDefault="009B65EC" w:rsidP="008926EF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курение и употребление алкоголя глубоко вошло в быт многих людей, стало повседневным явлением. В среднем в мире курит около 50 % мужчин и 25 % женщин. По данным ВОЗ - 3 миллиона человек в год убивает табак в настоящее время, а в 2020 году от курения погибнут около 10 миллионов человек в возрасте от 30 до 40 лет. Алкоголизм ежегодно уносит около 6 млн. человеческих жизней. Продолжительность жизни курильщика сокращается на 10 лет в среднем, а алкоголика – на 15. Поэтому, остается актуальной проблема отказа от вредных привычек. К тому же еще одна проблема: по статистке к окончанию школы среди выпускников практически нет здоровых детей. Задумайтесь об этом</w:t>
      </w:r>
      <w:r w:rsidR="008926EF"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490EAA" w:rsidRPr="00082C4C" w:rsidRDefault="009B65EC" w:rsidP="00490EAA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Давно известно, что курить и пить вредно. </w:t>
      </w:r>
      <w:r w:rsidRPr="00082C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 почему люди все равно употребляют табак и алкоголь? Что привлекает подростков и взрослых в курении сигарет и употреблении алкоголя, особенно пива?</w:t>
      </w:r>
      <w:r w:rsidR="00490EAA" w:rsidRPr="00082C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082C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Как предостеречь от вредных соблазнов? </w:t>
      </w:r>
    </w:p>
    <w:p w:rsidR="009B65EC" w:rsidRPr="00082C4C" w:rsidRDefault="009B65EC" w:rsidP="00490EAA">
      <w:p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Какие меры вы можете предложить для предотвращения этих заболеваний?</w:t>
      </w:r>
    </w:p>
    <w:p w:rsidR="009B65EC" w:rsidRPr="00082C4C" w:rsidRDefault="00490EAA" w:rsidP="00490EAA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Как бы мы это не отрицали, но такие вредные привычки, как курение, употребление спиртных напитков – разновидность </w:t>
      </w:r>
      <w:r w:rsidR="00231E5E"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наркомании, а наркомания – заболевание, которое человек приобретает добровольно, начав употреблять наркотики.</w:t>
      </w:r>
    </w:p>
    <w:p w:rsidR="00231E5E" w:rsidRPr="00082C4C" w:rsidRDefault="00231E5E" w:rsidP="00231E5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Почему человек начинает курить, употреблять алкогольные напитки и наркотические вещества?</w:t>
      </w:r>
    </w:p>
    <w:p w:rsidR="00231E5E" w:rsidRPr="00082C4C" w:rsidRDefault="00231E5E" w:rsidP="00231E5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Мифы:</w:t>
      </w:r>
    </w:p>
    <w:p w:rsidR="00231E5E" w:rsidRPr="00082C4C" w:rsidRDefault="00231E5E" w:rsidP="00231E5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Алкоголь стимулирует, придаёт силы </w:t>
      </w:r>
    </w:p>
    <w:p w:rsidR="00231E5E" w:rsidRPr="00082C4C" w:rsidRDefault="00231E5E" w:rsidP="00231E5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Выпившие люди дружелюбны и общительны </w:t>
      </w:r>
    </w:p>
    <w:p w:rsidR="00231E5E" w:rsidRPr="00082C4C" w:rsidRDefault="00231E5E" w:rsidP="00231E5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Алкоголь – пищевой продукт </w:t>
      </w:r>
    </w:p>
    <w:p w:rsidR="00231E5E" w:rsidRPr="00082C4C" w:rsidRDefault="00231E5E" w:rsidP="00231E5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Курят все</w:t>
      </w:r>
    </w:p>
    <w:p w:rsidR="00231E5E" w:rsidRPr="00082C4C" w:rsidRDefault="00231E5E" w:rsidP="00231E5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Бросить курить легко </w:t>
      </w:r>
    </w:p>
    <w:p w:rsidR="00231E5E" w:rsidRPr="00082C4C" w:rsidRDefault="00231E5E" w:rsidP="00231E5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Курение – относительно безвредное занятие </w:t>
      </w:r>
    </w:p>
    <w:p w:rsidR="00231E5E" w:rsidRPr="00082C4C" w:rsidRDefault="00231E5E" w:rsidP="00231E5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Курение опасно только для того кто курит </w:t>
      </w:r>
    </w:p>
    <w:p w:rsidR="00231E5E" w:rsidRPr="00082C4C" w:rsidRDefault="00231E5E" w:rsidP="00231E5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Курение не влияет на семейный бюджет</w:t>
      </w:r>
    </w:p>
    <w:p w:rsidR="00231E5E" w:rsidRPr="00082C4C" w:rsidRDefault="00231E5E" w:rsidP="00231E5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Давление: </w:t>
      </w:r>
    </w:p>
    <w:tbl>
      <w:tblPr>
        <w:tblStyle w:val="a5"/>
        <w:tblW w:w="10292" w:type="dxa"/>
        <w:tblInd w:w="-567" w:type="dxa"/>
        <w:tblLook w:val="04A0" w:firstRow="1" w:lastRow="0" w:firstColumn="1" w:lastColumn="0" w:noHBand="0" w:noVBand="1"/>
      </w:tblPr>
      <w:tblGrid>
        <w:gridCol w:w="4503"/>
        <w:gridCol w:w="5789"/>
      </w:tblGrid>
      <w:tr w:rsidR="00082C4C" w:rsidRPr="00082C4C" w:rsidTr="00905EAF">
        <w:trPr>
          <w:trHeight w:val="724"/>
        </w:trPr>
        <w:tc>
          <w:tcPr>
            <w:tcW w:w="4503" w:type="dxa"/>
          </w:tcPr>
          <w:p w:rsidR="00231E5E" w:rsidRPr="00082C4C" w:rsidRDefault="00231E5E" w:rsidP="00231E5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</w:pPr>
            <w:r w:rsidRPr="00231E5E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Давление друзей</w:t>
            </w:r>
          </w:p>
        </w:tc>
        <w:tc>
          <w:tcPr>
            <w:tcW w:w="5789" w:type="dxa"/>
          </w:tcPr>
          <w:p w:rsidR="00231E5E" w:rsidRPr="00082C4C" w:rsidRDefault="00231E5E" w:rsidP="00231E5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</w:pPr>
            <w:r w:rsidRPr="00231E5E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Предложение делается в дружеской форме: «Не хочешь попробовать кое – что?»</w:t>
            </w:r>
          </w:p>
        </w:tc>
      </w:tr>
      <w:tr w:rsidR="00082C4C" w:rsidRPr="00082C4C" w:rsidTr="00905EAF">
        <w:trPr>
          <w:trHeight w:val="300"/>
        </w:trPr>
        <w:tc>
          <w:tcPr>
            <w:tcW w:w="4503" w:type="dxa"/>
          </w:tcPr>
          <w:p w:rsidR="00231E5E" w:rsidRPr="00082C4C" w:rsidRDefault="00231E5E" w:rsidP="00231E5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</w:pPr>
            <w:r w:rsidRPr="00231E5E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Давление, которое оказывают «дразнилки» и клички</w:t>
            </w:r>
          </w:p>
        </w:tc>
        <w:tc>
          <w:tcPr>
            <w:tcW w:w="5789" w:type="dxa"/>
          </w:tcPr>
          <w:p w:rsidR="00231E5E" w:rsidRPr="00082C4C" w:rsidRDefault="00231E5E" w:rsidP="00231E5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</w:pPr>
            <w:r w:rsidRPr="00231E5E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«Давай, не будь </w:t>
            </w:r>
            <w:proofErr w:type="spellStart"/>
            <w:r w:rsidRPr="00231E5E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маменьким</w:t>
            </w:r>
            <w:proofErr w:type="spellEnd"/>
            <w:r w:rsidRPr="00231E5E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 сынком!» или «Ты что, </w:t>
            </w:r>
            <w:proofErr w:type="gramStart"/>
            <w:r w:rsidRPr="00231E5E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слабак</w:t>
            </w:r>
            <w:proofErr w:type="gramEnd"/>
            <w:r w:rsidRPr="00231E5E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?»</w:t>
            </w:r>
          </w:p>
        </w:tc>
      </w:tr>
      <w:tr w:rsidR="00082C4C" w:rsidRPr="00082C4C" w:rsidTr="00905EAF">
        <w:trPr>
          <w:trHeight w:val="285"/>
        </w:trPr>
        <w:tc>
          <w:tcPr>
            <w:tcW w:w="4503" w:type="dxa"/>
          </w:tcPr>
          <w:p w:rsidR="00231E5E" w:rsidRPr="00082C4C" w:rsidRDefault="00231E5E" w:rsidP="00231E5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</w:pPr>
            <w:r w:rsidRPr="00231E5E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Тяжелое давление</w:t>
            </w:r>
          </w:p>
        </w:tc>
        <w:tc>
          <w:tcPr>
            <w:tcW w:w="5789" w:type="dxa"/>
          </w:tcPr>
          <w:p w:rsidR="00231E5E" w:rsidRPr="00082C4C" w:rsidRDefault="00905EAF" w:rsidP="00231E5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</w:pPr>
            <w:r w:rsidRPr="00231E5E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«Боишься? Ты  - трус!», «Ты нам больше не друг, </w:t>
            </w:r>
            <w:proofErr w:type="gramStart"/>
            <w:r w:rsidRPr="00231E5E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слабак</w:t>
            </w:r>
            <w:proofErr w:type="gramEnd"/>
            <w:r w:rsidRPr="00231E5E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!»</w:t>
            </w:r>
          </w:p>
        </w:tc>
      </w:tr>
    </w:tbl>
    <w:p w:rsidR="00231E5E" w:rsidRPr="00082C4C" w:rsidRDefault="00905EAF" w:rsidP="00231E5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Для того</w:t>
      </w:r>
      <w:proofErr w:type="gramStart"/>
      <w:r w:rsidRPr="00082C4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</w:t>
      </w:r>
      <w:proofErr w:type="gramEnd"/>
      <w:r w:rsidRPr="00082C4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чтобы противостоять наркомании нужно глубоко и однозначно надо уяснить ряд истин: учебник стр. 205</w:t>
      </w:r>
    </w:p>
    <w:tbl>
      <w:tblPr>
        <w:tblStyle w:val="a5"/>
        <w:tblW w:w="10202" w:type="dxa"/>
        <w:tblInd w:w="-567" w:type="dxa"/>
        <w:tblLook w:val="04A0" w:firstRow="1" w:lastRow="0" w:firstColumn="1" w:lastColumn="0" w:noHBand="0" w:noVBand="1"/>
      </w:tblPr>
      <w:tblGrid>
        <w:gridCol w:w="2684"/>
        <w:gridCol w:w="7518"/>
      </w:tblGrid>
      <w:tr w:rsidR="00082C4C" w:rsidRPr="00082C4C" w:rsidTr="00905EAF">
        <w:trPr>
          <w:trHeight w:val="307"/>
        </w:trPr>
        <w:tc>
          <w:tcPr>
            <w:tcW w:w="2684" w:type="dxa"/>
          </w:tcPr>
          <w:p w:rsidR="00905EAF" w:rsidRPr="00082C4C" w:rsidRDefault="00905EAF" w:rsidP="00EA2D74">
            <w:pPr>
              <w:shd w:val="clear" w:color="auto" w:fill="FFFFFF"/>
              <w:spacing w:line="294" w:lineRule="atLeast"/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82C4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Первая истина</w:t>
            </w:r>
          </w:p>
        </w:tc>
        <w:tc>
          <w:tcPr>
            <w:tcW w:w="7518" w:type="dxa"/>
          </w:tcPr>
          <w:p w:rsidR="00905EAF" w:rsidRPr="00082C4C" w:rsidRDefault="00905EAF" w:rsidP="00905EAF">
            <w:pPr>
              <w:shd w:val="clear" w:color="auto" w:fill="FFFFFF"/>
              <w:spacing w:line="294" w:lineRule="atLeast"/>
              <w:ind w:left="35" w:hanging="35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82C4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Наркомания – это заболевание, зачастую неизлечимое</w:t>
            </w:r>
          </w:p>
        </w:tc>
      </w:tr>
      <w:tr w:rsidR="00082C4C" w:rsidRPr="00082C4C" w:rsidTr="00905EAF">
        <w:trPr>
          <w:trHeight w:val="324"/>
        </w:trPr>
        <w:tc>
          <w:tcPr>
            <w:tcW w:w="2684" w:type="dxa"/>
          </w:tcPr>
          <w:p w:rsidR="00905EAF" w:rsidRPr="00082C4C" w:rsidRDefault="00905EAF" w:rsidP="00452DB5">
            <w:pPr>
              <w:shd w:val="clear" w:color="auto" w:fill="FFFFFF"/>
              <w:spacing w:line="294" w:lineRule="atLeast"/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82C4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Вторая истина</w:t>
            </w:r>
          </w:p>
        </w:tc>
        <w:tc>
          <w:tcPr>
            <w:tcW w:w="7518" w:type="dxa"/>
          </w:tcPr>
          <w:p w:rsidR="00905EAF" w:rsidRPr="00082C4C" w:rsidRDefault="00905EAF" w:rsidP="00905EAF">
            <w:pPr>
              <w:shd w:val="clear" w:color="auto" w:fill="FFFFFF"/>
              <w:spacing w:line="294" w:lineRule="atLeast"/>
              <w:ind w:left="35" w:hanging="35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82C4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Привыкание к наркотику наступает после первой дозы</w:t>
            </w:r>
          </w:p>
        </w:tc>
      </w:tr>
      <w:tr w:rsidR="00082C4C" w:rsidRPr="00082C4C" w:rsidTr="00905EAF">
        <w:trPr>
          <w:trHeight w:val="307"/>
        </w:trPr>
        <w:tc>
          <w:tcPr>
            <w:tcW w:w="2684" w:type="dxa"/>
          </w:tcPr>
          <w:p w:rsidR="00905EAF" w:rsidRPr="00082C4C" w:rsidRDefault="00905EAF" w:rsidP="00D73D01">
            <w:pPr>
              <w:shd w:val="clear" w:color="auto" w:fill="FFFFFF"/>
              <w:spacing w:line="294" w:lineRule="atLeast"/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82C4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Третья истина</w:t>
            </w:r>
          </w:p>
        </w:tc>
        <w:tc>
          <w:tcPr>
            <w:tcW w:w="7518" w:type="dxa"/>
          </w:tcPr>
          <w:p w:rsidR="00905EAF" w:rsidRPr="00082C4C" w:rsidRDefault="00905EAF" w:rsidP="00905EAF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gramStart"/>
            <w:r w:rsidRPr="00082C4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Человек</w:t>
            </w:r>
            <w:proofErr w:type="gramEnd"/>
            <w:r w:rsidRPr="00082C4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предлагающий наркотики – враг здоровья</w:t>
            </w:r>
          </w:p>
        </w:tc>
      </w:tr>
    </w:tbl>
    <w:p w:rsidR="00905EAF" w:rsidRPr="00082C4C" w:rsidRDefault="00EA39D9" w:rsidP="00231E5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Борьба с наркотиками ведется во всем мире. В нашей стране в 1998г. был принят Федеральный закон «О наркотических средствах и психотропных веществах», в котором установлен запрет на прием наркотиков без назначения врача.</w:t>
      </w:r>
    </w:p>
    <w:p w:rsidR="00EA39D9" w:rsidRPr="00082C4C" w:rsidRDefault="00EA39D9" w:rsidP="00231E5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Уголовном кодексе РФ имеются статьи, определяющие наказание за действия, связанные с наркотическими средствами и психотропными веществами.</w:t>
      </w:r>
    </w:p>
    <w:p w:rsidR="00EA39D9" w:rsidRPr="00082C4C" w:rsidRDefault="00EA39D9" w:rsidP="00231E5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Учебник стр. 204</w:t>
      </w:r>
    </w:p>
    <w:tbl>
      <w:tblPr>
        <w:tblStyle w:val="a5"/>
        <w:tblW w:w="10173" w:type="dxa"/>
        <w:tblInd w:w="-567" w:type="dxa"/>
        <w:tblLook w:val="04A0" w:firstRow="1" w:lastRow="0" w:firstColumn="1" w:lastColumn="0" w:noHBand="0" w:noVBand="1"/>
      </w:tblPr>
      <w:tblGrid>
        <w:gridCol w:w="959"/>
        <w:gridCol w:w="4678"/>
        <w:gridCol w:w="4536"/>
      </w:tblGrid>
      <w:tr w:rsidR="00082C4C" w:rsidRPr="00082C4C" w:rsidTr="00BB6736">
        <w:tc>
          <w:tcPr>
            <w:tcW w:w="959" w:type="dxa"/>
          </w:tcPr>
          <w:p w:rsidR="00BB6736" w:rsidRPr="00082C4C" w:rsidRDefault="00BB6736" w:rsidP="00231E5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82C4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статья </w:t>
            </w:r>
          </w:p>
        </w:tc>
        <w:tc>
          <w:tcPr>
            <w:tcW w:w="4678" w:type="dxa"/>
          </w:tcPr>
          <w:p w:rsidR="00BB6736" w:rsidRPr="00082C4C" w:rsidRDefault="00BB6736" w:rsidP="00231E5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82C4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содержание </w:t>
            </w:r>
          </w:p>
        </w:tc>
        <w:tc>
          <w:tcPr>
            <w:tcW w:w="4536" w:type="dxa"/>
          </w:tcPr>
          <w:p w:rsidR="00BB6736" w:rsidRPr="00082C4C" w:rsidRDefault="00BB6736" w:rsidP="00231E5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82C4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наказание</w:t>
            </w:r>
          </w:p>
        </w:tc>
      </w:tr>
      <w:tr w:rsidR="00082C4C" w:rsidRPr="00082C4C" w:rsidTr="00BB6736">
        <w:tc>
          <w:tcPr>
            <w:tcW w:w="959" w:type="dxa"/>
          </w:tcPr>
          <w:p w:rsidR="00BB6736" w:rsidRPr="00082C4C" w:rsidRDefault="00BB6736" w:rsidP="00231E5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82C4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228</w:t>
            </w:r>
          </w:p>
        </w:tc>
        <w:tc>
          <w:tcPr>
            <w:tcW w:w="4678" w:type="dxa"/>
          </w:tcPr>
          <w:p w:rsidR="00BB6736" w:rsidRPr="00082C4C" w:rsidRDefault="00BB6736" w:rsidP="00BB6736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82C4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незаконное изготовление, приобретение, хранение. Перевозка, сбыт наркотических веществ</w:t>
            </w:r>
          </w:p>
        </w:tc>
        <w:tc>
          <w:tcPr>
            <w:tcW w:w="4536" w:type="dxa"/>
          </w:tcPr>
          <w:p w:rsidR="00BB6736" w:rsidRPr="00082C4C" w:rsidRDefault="00BB6736" w:rsidP="00BB6736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82C4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лишение свободы сроком от 3 до 10 лет</w:t>
            </w:r>
          </w:p>
        </w:tc>
      </w:tr>
      <w:tr w:rsidR="00082C4C" w:rsidRPr="00082C4C" w:rsidTr="00BB6736">
        <w:tc>
          <w:tcPr>
            <w:tcW w:w="959" w:type="dxa"/>
          </w:tcPr>
          <w:p w:rsidR="00BB6736" w:rsidRPr="00082C4C" w:rsidRDefault="00BB6736" w:rsidP="00231E5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82C4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230</w:t>
            </w:r>
          </w:p>
        </w:tc>
        <w:tc>
          <w:tcPr>
            <w:tcW w:w="4678" w:type="dxa"/>
          </w:tcPr>
          <w:p w:rsidR="00BB6736" w:rsidRPr="00082C4C" w:rsidRDefault="00BB6736" w:rsidP="00BB6736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82C4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склонение к употреблению наркотических средств или психотропных веществ</w:t>
            </w:r>
          </w:p>
        </w:tc>
        <w:tc>
          <w:tcPr>
            <w:tcW w:w="4536" w:type="dxa"/>
          </w:tcPr>
          <w:p w:rsidR="00BB6736" w:rsidRPr="00082C4C" w:rsidRDefault="00BB6736" w:rsidP="00BB6736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82C4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лишение</w:t>
            </w:r>
            <w:r w:rsidRPr="00082C4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свободы сроком от 2 до 8</w:t>
            </w:r>
            <w:r w:rsidRPr="00082C4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лет</w:t>
            </w:r>
          </w:p>
        </w:tc>
      </w:tr>
      <w:tr w:rsidR="00082C4C" w:rsidRPr="00082C4C" w:rsidTr="00BB6736">
        <w:tc>
          <w:tcPr>
            <w:tcW w:w="959" w:type="dxa"/>
          </w:tcPr>
          <w:p w:rsidR="00BB6736" w:rsidRPr="00082C4C" w:rsidRDefault="00BB6736" w:rsidP="00231E5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82C4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231</w:t>
            </w:r>
          </w:p>
        </w:tc>
        <w:tc>
          <w:tcPr>
            <w:tcW w:w="4678" w:type="dxa"/>
          </w:tcPr>
          <w:p w:rsidR="00BB6736" w:rsidRPr="00082C4C" w:rsidRDefault="00BB6736" w:rsidP="00BB6736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82C4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незаконное культивирование</w:t>
            </w:r>
          </w:p>
        </w:tc>
        <w:tc>
          <w:tcPr>
            <w:tcW w:w="4536" w:type="dxa"/>
          </w:tcPr>
          <w:p w:rsidR="00BB6736" w:rsidRPr="00082C4C" w:rsidRDefault="00BB6736" w:rsidP="00BB6736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82C4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штраф в размере от 500 до 700 минимальных </w:t>
            </w:r>
            <w:proofErr w:type="gramStart"/>
            <w:r w:rsidRPr="00082C4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размеров оплаты труда</w:t>
            </w:r>
            <w:proofErr w:type="gramEnd"/>
          </w:p>
        </w:tc>
      </w:tr>
      <w:tr w:rsidR="00082C4C" w:rsidRPr="00082C4C" w:rsidTr="00BB6736">
        <w:tc>
          <w:tcPr>
            <w:tcW w:w="959" w:type="dxa"/>
          </w:tcPr>
          <w:p w:rsidR="00BB6736" w:rsidRPr="00082C4C" w:rsidRDefault="00BB6736" w:rsidP="00231E5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82C4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232</w:t>
            </w:r>
          </w:p>
        </w:tc>
        <w:tc>
          <w:tcPr>
            <w:tcW w:w="4678" w:type="dxa"/>
          </w:tcPr>
          <w:p w:rsidR="00BB6736" w:rsidRPr="00082C4C" w:rsidRDefault="00BB6736" w:rsidP="00BB6736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82C4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организация притонов для потребления наркотических средств или психотропных веществ</w:t>
            </w:r>
          </w:p>
        </w:tc>
        <w:tc>
          <w:tcPr>
            <w:tcW w:w="4536" w:type="dxa"/>
          </w:tcPr>
          <w:p w:rsidR="00BB6736" w:rsidRPr="00082C4C" w:rsidRDefault="00BB6736" w:rsidP="00BB6736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82C4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лишение</w:t>
            </w:r>
            <w:r w:rsidRPr="00082C4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свободы сроком от 3 до 7</w:t>
            </w:r>
            <w:r w:rsidRPr="00082C4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лет</w:t>
            </w:r>
          </w:p>
        </w:tc>
      </w:tr>
    </w:tbl>
    <w:p w:rsidR="00BB6736" w:rsidRPr="00082C4C" w:rsidRDefault="00BB6736" w:rsidP="00231E5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EA39D9" w:rsidRPr="00082C4C" w:rsidRDefault="00984397" w:rsidP="00231E5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Профилактика наркомании – то профилактика первого употребления наркотического вещества в любой обстановке и кем бы они не предлагались.</w:t>
      </w:r>
    </w:p>
    <w:p w:rsidR="00984397" w:rsidRPr="00082C4C" w:rsidRDefault="00984397" w:rsidP="00231E5E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Четыре правила «Нет!» наркотикам </w:t>
      </w:r>
      <w:r w:rsidRPr="00082C4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стр. 206 – 207</w:t>
      </w:r>
    </w:p>
    <w:p w:rsidR="00984397" w:rsidRPr="00082C4C" w:rsidRDefault="00984397" w:rsidP="00984397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Правило первое:  Нет! любым наркотическим средствам</w:t>
      </w:r>
    </w:p>
    <w:p w:rsidR="00984397" w:rsidRPr="00082C4C" w:rsidRDefault="00984397" w:rsidP="00984397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lastRenderedPageBreak/>
        <w:t xml:space="preserve">Правило второе: Нет! безделью и скуке </w:t>
      </w:r>
    </w:p>
    <w:p w:rsidR="00984397" w:rsidRPr="00082C4C" w:rsidRDefault="00984397" w:rsidP="00984397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Правило третье: Нет! компании, в которой употребляют наркотики </w:t>
      </w:r>
    </w:p>
    <w:p w:rsidR="00231E5E" w:rsidRPr="00082C4C" w:rsidRDefault="00984397" w:rsidP="00984397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Правило </w:t>
      </w:r>
      <w:proofErr w:type="spellStart"/>
      <w:r w:rsidRPr="00082C4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четвёртое</w:t>
      </w:r>
      <w:proofErr w:type="gramStart"/>
      <w:r w:rsidRPr="00082C4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:Н</w:t>
      </w:r>
      <w:proofErr w:type="gramEnd"/>
      <w:r w:rsidRPr="00082C4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ет</w:t>
      </w:r>
      <w:proofErr w:type="spellEnd"/>
      <w:r w:rsidRPr="00082C4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! стеснительности и неустойчивости, когда предлагают наркотик</w:t>
      </w:r>
    </w:p>
    <w:p w:rsidR="009B65EC" w:rsidRPr="00082C4C" w:rsidRDefault="009B65EC" w:rsidP="009B65EC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Меры для предупреждения</w:t>
      </w:r>
      <w:r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B65EC" w:rsidRPr="00082C4C" w:rsidRDefault="009B65EC" w:rsidP="009B65E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Запретить продажу сигарет и алкоголя вообще или до 21 года.</w:t>
      </w:r>
    </w:p>
    <w:p w:rsidR="009B65EC" w:rsidRPr="00082C4C" w:rsidRDefault="009B65EC" w:rsidP="009B65E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Запретить рекламу сигарет.</w:t>
      </w:r>
    </w:p>
    <w:p w:rsidR="009B65EC" w:rsidRPr="00082C4C" w:rsidRDefault="009B65EC" w:rsidP="009B65E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Запрет со стороны родителей.</w:t>
      </w:r>
    </w:p>
    <w:p w:rsidR="009B65EC" w:rsidRPr="00082C4C" w:rsidRDefault="009B65EC" w:rsidP="009B65E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Введение штрафов за курение и распитие алкогольных напитков в общественных местах.</w:t>
      </w:r>
    </w:p>
    <w:p w:rsidR="009B65EC" w:rsidRPr="00082C4C" w:rsidRDefault="009B65EC" w:rsidP="009B65E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Получать достоверную информацию о вреде.</w:t>
      </w:r>
    </w:p>
    <w:p w:rsidR="009B65EC" w:rsidRPr="00082C4C" w:rsidRDefault="009B65EC" w:rsidP="009B65E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самостоятельного решения: да или нет!</w:t>
      </w:r>
    </w:p>
    <w:p w:rsidR="009B65EC" w:rsidRPr="00082C4C" w:rsidRDefault="009B65EC" w:rsidP="009B65EC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Рефлексия: (10мин)</w:t>
      </w:r>
    </w:p>
    <w:p w:rsidR="009B65EC" w:rsidRPr="00082C4C" w:rsidRDefault="009B65EC" w:rsidP="00984397">
      <w:pPr>
        <w:shd w:val="clear" w:color="auto" w:fill="FFFFFF"/>
        <w:spacing w:after="0" w:line="294" w:lineRule="atLeast"/>
        <w:ind w:left="-567"/>
        <w:rPr>
          <w:rFonts w:ascii="Arial" w:eastAsia="Times New Roman" w:hAnsi="Arial" w:cs="Arial"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Итоги урока.(4мин)</w:t>
      </w:r>
    </w:p>
    <w:p w:rsidR="009B65EC" w:rsidRPr="00082C4C" w:rsidRDefault="009B65EC" w:rsidP="00984397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Лучший способ борьбы с вредными соблазнами – никогда </w:t>
      </w:r>
      <w:proofErr w:type="gramStart"/>
      <w:r w:rsidRPr="00082C4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 брать в рот сигарету</w:t>
      </w:r>
      <w:proofErr w:type="gramEnd"/>
      <w:r w:rsidRPr="00082C4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не употреблять алкогольные напитки, не пробовать </w:t>
      </w:r>
      <w:proofErr w:type="spellStart"/>
      <w:r w:rsidRPr="00082C4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психоактивные</w:t>
      </w:r>
      <w:proofErr w:type="spellEnd"/>
      <w:r w:rsidRPr="00082C4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 наркотические вещества. Или немедленно последовать примеру людей, бросивших и отказавшихся от вредных привычек. Как сказал великий китайский мудрец </w:t>
      </w:r>
      <w:proofErr w:type="spellStart"/>
      <w:r w:rsidRPr="00082C4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Лао</w:t>
      </w:r>
      <w:proofErr w:type="spellEnd"/>
      <w:proofErr w:type="gramStart"/>
      <w:r w:rsidRPr="00082C4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Т</w:t>
      </w:r>
      <w:proofErr w:type="gramEnd"/>
      <w:r w:rsidRPr="00082C4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о: “Тот, кто может победить другого – силен, тот, кто может победить самого себя – поистине могуществен!”</w:t>
      </w:r>
    </w:p>
    <w:p w:rsidR="009B65EC" w:rsidRPr="00082C4C" w:rsidRDefault="009B65EC" w:rsidP="00984397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Любая положительная деятельность может быть толчком к отказу от вредных привычек.</w:t>
      </w:r>
    </w:p>
    <w:p w:rsidR="009B65EC" w:rsidRPr="00082C4C" w:rsidRDefault="009B65EC" w:rsidP="00984397">
      <w:p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Для того</w:t>
      </w:r>
      <w:proofErr w:type="gramStart"/>
      <w:r w:rsidRPr="00082C4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proofErr w:type="gramEnd"/>
      <w:r w:rsidRPr="00082C4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чтобы быть здоровым, счастливым и веселым, лучше заниматься любимым делом: тренировать свое тело, петь, рисовать, вышивать, слушать пение птиц, ходить в походы, на концерты, посещать театры, читать книги, дружить... Что вы можете предложить? (лучше ничего не делать, чем пить и курить).</w:t>
      </w:r>
    </w:p>
    <w:p w:rsidR="009B65EC" w:rsidRPr="00082C4C" w:rsidRDefault="009B65EC" w:rsidP="00984397">
      <w:pPr>
        <w:shd w:val="clear" w:color="auto" w:fill="FFFFFF"/>
        <w:spacing w:after="0" w:line="294" w:lineRule="atLeast"/>
        <w:ind w:left="-567"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Замечательно! И еще. Есть такая фраза: “Ум и руки – на пользу обществу!”</w:t>
      </w:r>
    </w:p>
    <w:p w:rsidR="009B65EC" w:rsidRPr="00082C4C" w:rsidRDefault="009B65EC" w:rsidP="00984397">
      <w:p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Вам, молодым, предначертано судьбой жить в XXI веке, да и не только жить, а еще и творить, вершить полезные, добрые, вечные дела.</w:t>
      </w:r>
    </w:p>
    <w:p w:rsidR="009B65EC" w:rsidRPr="00082C4C" w:rsidRDefault="009B65EC" w:rsidP="00984397">
      <w:pPr>
        <w:shd w:val="clear" w:color="auto" w:fill="FFFFFF"/>
        <w:spacing w:after="0" w:line="294" w:lineRule="atLeast"/>
        <w:ind w:left="-567"/>
        <w:rPr>
          <w:rFonts w:ascii="Arial" w:eastAsia="Times New Roman" w:hAnsi="Arial" w:cs="Arial"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Выставление оценок по группам, выявление наиболее активных учащихся в группах.</w:t>
      </w:r>
    </w:p>
    <w:p w:rsidR="009B65EC" w:rsidRPr="00082C4C" w:rsidRDefault="009B65EC" w:rsidP="009B65EC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6"/>
          <w:szCs w:val="26"/>
          <w:lang w:eastAsia="ru-RU"/>
        </w:rPr>
      </w:pPr>
    </w:p>
    <w:p w:rsidR="009B65EC" w:rsidRPr="00082C4C" w:rsidRDefault="00984397" w:rsidP="009B65EC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Домашнего задания:</w:t>
      </w:r>
      <w:r w:rsidR="009B65EC" w:rsidRPr="00082C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8.7 изучить.</w:t>
      </w:r>
    </w:p>
    <w:p w:rsidR="009B65EC" w:rsidRPr="00082C4C" w:rsidRDefault="009B65EC" w:rsidP="009B65EC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082C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Подумать над вопросом: какое вредное влияние оказывают вредные привычки на ученика?</w:t>
      </w:r>
    </w:p>
    <w:p w:rsidR="009B65EC" w:rsidRPr="00082C4C" w:rsidRDefault="009B65EC" w:rsidP="009B65EC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6"/>
          <w:szCs w:val="26"/>
          <w:lang w:eastAsia="ru-RU"/>
        </w:rPr>
      </w:pPr>
    </w:p>
    <w:p w:rsidR="009B65EC" w:rsidRPr="00082C4C" w:rsidRDefault="009B65EC" w:rsidP="009B65EC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082C4C">
        <w:rPr>
          <w:rFonts w:ascii="Arial" w:eastAsia="Times New Roman" w:hAnsi="Arial" w:cs="Arial"/>
          <w:sz w:val="26"/>
          <w:szCs w:val="26"/>
          <w:lang w:eastAsia="ru-RU"/>
        </w:rPr>
        <w:br/>
      </w:r>
    </w:p>
    <w:p w:rsidR="009B65EC" w:rsidRPr="00082C4C" w:rsidRDefault="009B65EC" w:rsidP="009B65EC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082C4C">
        <w:rPr>
          <w:rFonts w:ascii="Arial" w:eastAsia="Times New Roman" w:hAnsi="Arial" w:cs="Arial"/>
          <w:sz w:val="26"/>
          <w:szCs w:val="26"/>
          <w:lang w:eastAsia="ru-RU"/>
        </w:rPr>
        <w:br/>
      </w:r>
    </w:p>
    <w:p w:rsidR="00721A40" w:rsidRPr="00082C4C" w:rsidRDefault="00721A40">
      <w:pPr>
        <w:rPr>
          <w:sz w:val="26"/>
          <w:szCs w:val="26"/>
        </w:rPr>
      </w:pPr>
    </w:p>
    <w:sectPr w:rsidR="00721A40" w:rsidRPr="00082C4C" w:rsidSect="002514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E42"/>
    <w:multiLevelType w:val="multilevel"/>
    <w:tmpl w:val="9B5A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D15C5"/>
    <w:multiLevelType w:val="multilevel"/>
    <w:tmpl w:val="9C32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832CF"/>
    <w:multiLevelType w:val="multilevel"/>
    <w:tmpl w:val="D2B27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41BC0"/>
    <w:multiLevelType w:val="multilevel"/>
    <w:tmpl w:val="B0F6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839C8"/>
    <w:multiLevelType w:val="multilevel"/>
    <w:tmpl w:val="D92E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B09F5"/>
    <w:multiLevelType w:val="multilevel"/>
    <w:tmpl w:val="3E12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24265"/>
    <w:multiLevelType w:val="multilevel"/>
    <w:tmpl w:val="C70E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0964AF"/>
    <w:multiLevelType w:val="multilevel"/>
    <w:tmpl w:val="AECA0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C1532D"/>
    <w:multiLevelType w:val="multilevel"/>
    <w:tmpl w:val="3C22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6C68EF"/>
    <w:multiLevelType w:val="multilevel"/>
    <w:tmpl w:val="C14C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A6248"/>
    <w:multiLevelType w:val="multilevel"/>
    <w:tmpl w:val="7C22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7B2839"/>
    <w:multiLevelType w:val="multilevel"/>
    <w:tmpl w:val="B4FA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CD58E1"/>
    <w:multiLevelType w:val="hybridMultilevel"/>
    <w:tmpl w:val="E43EAC42"/>
    <w:lvl w:ilvl="0" w:tplc="06D209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F43E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26ED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7E9D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0A61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CE5B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5856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E214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6012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0456915"/>
    <w:multiLevelType w:val="multilevel"/>
    <w:tmpl w:val="48F08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791C5D"/>
    <w:multiLevelType w:val="multilevel"/>
    <w:tmpl w:val="87A2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04169A"/>
    <w:multiLevelType w:val="multilevel"/>
    <w:tmpl w:val="9DD4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3"/>
  </w:num>
  <w:num w:numId="5">
    <w:abstractNumId w:val="9"/>
  </w:num>
  <w:num w:numId="6">
    <w:abstractNumId w:val="1"/>
  </w:num>
  <w:num w:numId="7">
    <w:abstractNumId w:val="11"/>
  </w:num>
  <w:num w:numId="8">
    <w:abstractNumId w:val="14"/>
  </w:num>
  <w:num w:numId="9">
    <w:abstractNumId w:val="0"/>
  </w:num>
  <w:num w:numId="10">
    <w:abstractNumId w:val="8"/>
  </w:num>
  <w:num w:numId="11">
    <w:abstractNumId w:val="5"/>
  </w:num>
  <w:num w:numId="12">
    <w:abstractNumId w:val="13"/>
  </w:num>
  <w:num w:numId="13">
    <w:abstractNumId w:val="2"/>
  </w:num>
  <w:num w:numId="14">
    <w:abstractNumId w:val="4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26"/>
    <w:rsid w:val="00082C4C"/>
    <w:rsid w:val="00231E5E"/>
    <w:rsid w:val="002514D2"/>
    <w:rsid w:val="00422A42"/>
    <w:rsid w:val="00490EAA"/>
    <w:rsid w:val="00721A40"/>
    <w:rsid w:val="00771D26"/>
    <w:rsid w:val="008926EF"/>
    <w:rsid w:val="00905EAF"/>
    <w:rsid w:val="00984397"/>
    <w:rsid w:val="009B65EC"/>
    <w:rsid w:val="00BB6736"/>
    <w:rsid w:val="00EA39D9"/>
    <w:rsid w:val="00F5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65EC"/>
  </w:style>
  <w:style w:type="character" w:customStyle="1" w:styleId="dg-libraryrate--title">
    <w:name w:val="dg-library__rate--title"/>
    <w:basedOn w:val="a0"/>
    <w:rsid w:val="009B65EC"/>
  </w:style>
  <w:style w:type="paragraph" w:styleId="a4">
    <w:name w:val="List Paragraph"/>
    <w:basedOn w:val="a"/>
    <w:uiPriority w:val="34"/>
    <w:qFormat/>
    <w:rsid w:val="0042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31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65EC"/>
  </w:style>
  <w:style w:type="character" w:customStyle="1" w:styleId="dg-libraryrate--title">
    <w:name w:val="dg-library__rate--title"/>
    <w:basedOn w:val="a0"/>
    <w:rsid w:val="009B65EC"/>
  </w:style>
  <w:style w:type="paragraph" w:styleId="a4">
    <w:name w:val="List Paragraph"/>
    <w:basedOn w:val="a"/>
    <w:uiPriority w:val="34"/>
    <w:qFormat/>
    <w:rsid w:val="0042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31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5309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619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7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Чабунины</dc:creator>
  <cp:keywords/>
  <dc:description/>
  <cp:lastModifiedBy>Чабунины</cp:lastModifiedBy>
  <cp:revision>4</cp:revision>
  <cp:lastPrinted>2019-08-09T08:27:00Z</cp:lastPrinted>
  <dcterms:created xsi:type="dcterms:W3CDTF">2019-08-07T13:58:00Z</dcterms:created>
  <dcterms:modified xsi:type="dcterms:W3CDTF">2019-08-09T08:28:00Z</dcterms:modified>
</cp:coreProperties>
</file>